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A79C4" w14:textId="047B4011" w:rsidR="00C37594" w:rsidRDefault="007073B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557624" wp14:editId="75D68943">
                <wp:simplePos x="0" y="0"/>
                <wp:positionH relativeFrom="column">
                  <wp:posOffset>1038225</wp:posOffset>
                </wp:positionH>
                <wp:positionV relativeFrom="paragraph">
                  <wp:posOffset>-114300</wp:posOffset>
                </wp:positionV>
                <wp:extent cx="4600575" cy="1381125"/>
                <wp:effectExtent l="0" t="0" r="28575" b="28575"/>
                <wp:wrapNone/>
                <wp:docPr id="137260468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E89E3" w14:textId="69C44304" w:rsidR="007073BA" w:rsidRPr="006252FD" w:rsidRDefault="007073BA" w:rsidP="007073B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BF4E14" w:themeColor="accent2" w:themeShade="BF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2FD">
                              <w:rPr>
                                <w:rFonts w:ascii="Calibri" w:hAnsi="Calibri" w:cs="Calibri"/>
                                <w:b/>
                                <w:bCs/>
                                <w:color w:val="BF4E14" w:themeColor="accent2" w:themeShade="BF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SEMAINE 3</w:t>
                            </w:r>
                            <w:r w:rsidR="006252FD" w:rsidRPr="006252FD">
                              <w:rPr>
                                <w:rFonts w:ascii="Calibri" w:hAnsi="Calibri" w:cs="Calibri"/>
                                <w:b/>
                                <w:bCs/>
                                <w:color w:val="BF4E14" w:themeColor="accent2" w:themeShade="BF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p w14:paraId="36BE982C" w14:textId="4B9EE08C" w:rsidR="007073BA" w:rsidRPr="00540591" w:rsidRDefault="007073BA" w:rsidP="007073B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5405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Du 0</w:t>
                            </w:r>
                            <w:r w:rsidR="006252FD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8</w:t>
                            </w:r>
                            <w:r w:rsidRPr="005405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S</w:t>
                            </w:r>
                            <w:r w:rsidR="00540591" w:rsidRPr="005405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EPTEMBRE</w:t>
                            </w:r>
                            <w:r w:rsidRPr="005405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2025 au </w:t>
                            </w:r>
                            <w:r w:rsidR="006252FD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12</w:t>
                            </w:r>
                            <w:r w:rsidRPr="005405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S</w:t>
                            </w:r>
                            <w:r w:rsidR="00540591" w:rsidRPr="005405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EPTEMBRE</w:t>
                            </w:r>
                            <w:r w:rsidRPr="005405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55762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1.75pt;margin-top:-9pt;width:362.25pt;height:10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UOOQIAAH0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" fillcolor="white [3201]" strokeweight=".5pt">
                <v:textbox>
                  <w:txbxContent>
                    <w:p w14:paraId="02DE89E3" w14:textId="69C44304" w:rsidR="007073BA" w:rsidRPr="006252FD" w:rsidRDefault="007073BA" w:rsidP="007073BA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BF4E14" w:themeColor="accent2" w:themeShade="BF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52FD">
                        <w:rPr>
                          <w:rFonts w:ascii="Calibri" w:hAnsi="Calibri" w:cs="Calibri"/>
                          <w:b/>
                          <w:bCs/>
                          <w:color w:val="BF4E14" w:themeColor="accent2" w:themeShade="BF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SEMAINE 3</w:t>
                      </w:r>
                      <w:r w:rsidR="006252FD" w:rsidRPr="006252FD">
                        <w:rPr>
                          <w:rFonts w:ascii="Calibri" w:hAnsi="Calibri" w:cs="Calibri"/>
                          <w:b/>
                          <w:bCs/>
                          <w:color w:val="BF4E14" w:themeColor="accent2" w:themeShade="BF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  <w:p w14:paraId="36BE982C" w14:textId="4B9EE08C" w:rsidR="007073BA" w:rsidRPr="00540591" w:rsidRDefault="007073BA" w:rsidP="007073BA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540591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Du 0</w:t>
                      </w:r>
                      <w:r w:rsidR="006252FD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8</w:t>
                      </w:r>
                      <w:r w:rsidRPr="00540591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S</w:t>
                      </w:r>
                      <w:r w:rsidR="00540591" w:rsidRPr="00540591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EPTEMBRE</w:t>
                      </w:r>
                      <w:r w:rsidRPr="00540591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2025 au </w:t>
                      </w:r>
                      <w:r w:rsidR="006252FD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12</w:t>
                      </w:r>
                      <w:r w:rsidRPr="00540591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S</w:t>
                      </w:r>
                      <w:r w:rsidR="00540591" w:rsidRPr="00540591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EPTEMBRE</w:t>
                      </w:r>
                      <w:r w:rsidRPr="00540591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13AB00C8" w14:textId="77777777" w:rsidR="007073BA" w:rsidRDefault="007073BA"/>
    <w:p w14:paraId="04F76C26" w14:textId="77777777" w:rsidR="007073BA" w:rsidRDefault="007073BA"/>
    <w:p w14:paraId="513433C9" w14:textId="77777777" w:rsidR="007073BA" w:rsidRDefault="007073BA"/>
    <w:p w14:paraId="5BEEF02D" w14:textId="77777777" w:rsidR="00051E14" w:rsidRDefault="00051E14"/>
    <w:p w14:paraId="02C5A5FF" w14:textId="77777777" w:rsidR="00051E14" w:rsidRDefault="00051E14"/>
    <w:p w14:paraId="42B82989" w14:textId="77777777" w:rsidR="00051E14" w:rsidRDefault="00051E14" w:rsidP="00540591">
      <w:pPr>
        <w:jc w:val="center"/>
        <w:rPr>
          <w:rFonts w:ascii="Calibri" w:hAnsi="Calibri" w:cs="Calibri"/>
          <w:b/>
          <w:color w:val="F6C5AC" w:themeColor="accent2" w:themeTint="66"/>
          <w:sz w:val="36"/>
          <w:szCs w:val="36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9D1F850" w14:textId="344A7A1B" w:rsidR="007073BA" w:rsidRPr="006252FD" w:rsidRDefault="00540591" w:rsidP="00BA0524">
      <w:pPr>
        <w:jc w:val="center"/>
        <w:rPr>
          <w:rFonts w:ascii="Calibri" w:hAnsi="Calibri" w:cs="Calibri"/>
          <w:b/>
          <w:color w:val="BF4E14" w:themeColor="accent2" w:themeShade="BF"/>
          <w:sz w:val="36"/>
          <w:szCs w:val="36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252FD">
        <w:rPr>
          <w:rFonts w:ascii="Calibri" w:hAnsi="Calibri" w:cs="Calibri"/>
          <w:b/>
          <w:color w:val="BF4E14" w:themeColor="accent2" w:themeShade="BF"/>
          <w:sz w:val="36"/>
          <w:szCs w:val="36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LUNDI 0</w:t>
      </w:r>
      <w:r w:rsidR="006252FD" w:rsidRPr="006252FD">
        <w:rPr>
          <w:rFonts w:ascii="Calibri" w:hAnsi="Calibri" w:cs="Calibri"/>
          <w:b/>
          <w:color w:val="BF4E14" w:themeColor="accent2" w:themeShade="BF"/>
          <w:sz w:val="36"/>
          <w:szCs w:val="36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8</w:t>
      </w:r>
      <w:r w:rsidRPr="006252FD">
        <w:rPr>
          <w:rFonts w:ascii="Calibri" w:hAnsi="Calibri" w:cs="Calibri"/>
          <w:b/>
          <w:color w:val="BF4E14" w:themeColor="accent2" w:themeShade="BF"/>
          <w:sz w:val="36"/>
          <w:szCs w:val="36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SEPTEMBRE 2025</w:t>
      </w:r>
    </w:p>
    <w:p w14:paraId="28E08077" w14:textId="77777777" w:rsidR="00051E14" w:rsidRPr="006252FD" w:rsidRDefault="00051E14" w:rsidP="00540591">
      <w:pPr>
        <w:jc w:val="center"/>
        <w:rPr>
          <w:rFonts w:ascii="Calibri" w:hAnsi="Calibri" w:cs="Calibri"/>
          <w:b/>
          <w:color w:val="F6C5AC" w:themeColor="accent2" w:themeTint="66"/>
          <w:sz w:val="24"/>
          <w:szCs w:val="2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C3A280E" w14:textId="4527852C" w:rsidR="00540591" w:rsidRPr="00540591" w:rsidRDefault="006252FD" w:rsidP="006252FD">
      <w:pPr>
        <w:jc w:val="center"/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Carottes râpées </w:t>
      </w:r>
      <w:r w:rsidR="00051E14">
        <w:rPr>
          <w:rFonts w:ascii="Calibri" w:hAnsi="Calibri" w:cs="Calibri"/>
          <w:noProof/>
          <w:color w:val="000000" w:themeColor="text1"/>
          <w:sz w:val="36"/>
          <w:szCs w:val="36"/>
        </w:rPr>
        <w:drawing>
          <wp:inline distT="0" distB="0" distL="0" distR="0" wp14:anchorId="03993EF6" wp14:editId="2A215D6F">
            <wp:extent cx="381000" cy="262382"/>
            <wp:effectExtent l="0" t="0" r="0" b="4445"/>
            <wp:docPr id="1161912219" name="Image 3" descr="Une image contenant triang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912219" name="Image 3" descr="Une image contenant triangle, conception&#10;&#10;Le contenu généré par l’IA peut être incorrect.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98322" cy="274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F215E" w14:textId="17DAEFA0" w:rsidR="00540591" w:rsidRPr="00540591" w:rsidRDefault="006252FD" w:rsidP="006252FD">
      <w:pPr>
        <w:jc w:val="center"/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Rôti de porc</w:t>
      </w:r>
    </w:p>
    <w:p w14:paraId="0B59FB40" w14:textId="182CBDBB" w:rsidR="00540591" w:rsidRPr="00540591" w:rsidRDefault="006252FD" w:rsidP="006252FD">
      <w:pPr>
        <w:jc w:val="center"/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Purée de PDT </w:t>
      </w:r>
      <w:r w:rsidR="00051E14">
        <w:rPr>
          <w:rFonts w:ascii="Calibri" w:hAnsi="Calibri" w:cs="Calibri"/>
          <w:noProof/>
          <w:color w:val="000000" w:themeColor="text1"/>
          <w:sz w:val="36"/>
          <w:szCs w:val="36"/>
        </w:rPr>
        <w:drawing>
          <wp:inline distT="0" distB="0" distL="0" distR="0" wp14:anchorId="22A99713" wp14:editId="6DEEF1D5">
            <wp:extent cx="381000" cy="262382"/>
            <wp:effectExtent l="0" t="0" r="0" b="4445"/>
            <wp:docPr id="1769687585" name="Image 3" descr="Une image contenant triang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912219" name="Image 3" descr="Une image contenant triangle, conception&#10;&#10;Le contenu généré par l’IA peut être incorrect.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98322" cy="274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A41ED" w14:textId="53022AEF" w:rsidR="00540591" w:rsidRPr="00540591" w:rsidRDefault="00CE4899" w:rsidP="006252FD">
      <w:pPr>
        <w:jc w:val="center"/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Liégeois au chocolat</w:t>
      </w:r>
    </w:p>
    <w:p w14:paraId="4C6637FC" w14:textId="77777777" w:rsidR="006252FD" w:rsidRDefault="006252FD" w:rsidP="006252FD">
      <w:pP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638275" w14:textId="46E76FCC" w:rsidR="00540591" w:rsidRPr="006252FD" w:rsidRDefault="00540591" w:rsidP="00BA0524">
      <w:pPr>
        <w:jc w:val="center"/>
        <w:rPr>
          <w:rFonts w:ascii="Calibri" w:hAnsi="Calibri" w:cs="Calibri"/>
          <w:b/>
          <w:color w:val="BF4E14" w:themeColor="accent2" w:themeShade="BF"/>
          <w:sz w:val="36"/>
          <w:szCs w:val="36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252FD">
        <w:rPr>
          <w:rFonts w:ascii="Calibri" w:hAnsi="Calibri" w:cs="Calibri"/>
          <w:b/>
          <w:color w:val="BF4E14" w:themeColor="accent2" w:themeShade="BF"/>
          <w:sz w:val="36"/>
          <w:szCs w:val="36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JEUDI </w:t>
      </w:r>
      <w:r w:rsidR="006252FD" w:rsidRPr="006252FD">
        <w:rPr>
          <w:rFonts w:ascii="Calibri" w:hAnsi="Calibri" w:cs="Calibri"/>
          <w:b/>
          <w:color w:val="BF4E14" w:themeColor="accent2" w:themeShade="BF"/>
          <w:sz w:val="36"/>
          <w:szCs w:val="36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11</w:t>
      </w:r>
      <w:r w:rsidRPr="006252FD">
        <w:rPr>
          <w:rFonts w:ascii="Calibri" w:hAnsi="Calibri" w:cs="Calibri"/>
          <w:b/>
          <w:color w:val="BF4E14" w:themeColor="accent2" w:themeShade="BF"/>
          <w:sz w:val="36"/>
          <w:szCs w:val="36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SEPTEMBRE 2025</w:t>
      </w:r>
    </w:p>
    <w:p w14:paraId="595E1DEF" w14:textId="77777777" w:rsidR="00051E14" w:rsidRPr="006252FD" w:rsidRDefault="00051E14" w:rsidP="00540591">
      <w:pPr>
        <w:jc w:val="center"/>
        <w:rPr>
          <w:rFonts w:ascii="Calibri" w:hAnsi="Calibri" w:cs="Calibri"/>
          <w:b/>
          <w:color w:val="F6C5AC" w:themeColor="accent2" w:themeTint="66"/>
          <w:sz w:val="24"/>
          <w:szCs w:val="2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1CB0D5E" w14:textId="652DE58A" w:rsidR="00540591" w:rsidRDefault="006252FD" w:rsidP="00BA0524">
      <w:pPr>
        <w:jc w:val="center"/>
        <w:rPr>
          <w:rFonts w:ascii="Calibri" w:hAnsi="Calibri" w:cs="Calibr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Lentilles en salade </w:t>
      </w:r>
      <w:r>
        <w:rPr>
          <w:rFonts w:ascii="Calibri" w:hAnsi="Calibri" w:cs="Calibri"/>
          <w:noProof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12FEE78" wp14:editId="69DD2DAB">
            <wp:extent cx="384175" cy="262255"/>
            <wp:effectExtent l="0" t="0" r="0" b="4445"/>
            <wp:docPr id="138808486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8CFB7E" w14:textId="3E09DEA2" w:rsidR="00540591" w:rsidRDefault="00540591" w:rsidP="00BA0524">
      <w:pPr>
        <w:jc w:val="center"/>
        <w:rPr>
          <w:rFonts w:ascii="Calibri" w:hAnsi="Calibri" w:cs="Calibr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Filet de c</w:t>
      </w:r>
      <w:r w:rsidR="006252FD">
        <w:rPr>
          <w:rFonts w:ascii="Calibri" w:hAnsi="Calibri" w:cs="Calibr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abillaud</w:t>
      </w:r>
    </w:p>
    <w:p w14:paraId="7B4323E7" w14:textId="3D76CF3C" w:rsidR="00540591" w:rsidRDefault="006252FD" w:rsidP="00BA0524">
      <w:pPr>
        <w:jc w:val="center"/>
        <w:rPr>
          <w:rFonts w:ascii="Calibri" w:hAnsi="Calibri" w:cs="Calibr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Courgettes rôties </w:t>
      </w:r>
      <w:r w:rsidR="00051E14">
        <w:rPr>
          <w:rFonts w:ascii="Calibri" w:hAnsi="Calibri" w:cs="Calibri"/>
          <w:noProof/>
          <w:color w:val="000000" w:themeColor="text1"/>
          <w:sz w:val="36"/>
          <w:szCs w:val="36"/>
        </w:rPr>
        <w:drawing>
          <wp:inline distT="0" distB="0" distL="0" distR="0" wp14:anchorId="77A1D2AD" wp14:editId="3A190C05">
            <wp:extent cx="381000" cy="262382"/>
            <wp:effectExtent l="0" t="0" r="0" b="4445"/>
            <wp:docPr id="1218589457" name="Image 3" descr="Une image contenant triang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912219" name="Image 3" descr="Une image contenant triangle, conception&#10;&#10;Le contenu généré par l’IA peut être incorrect.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98322" cy="274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1F880" w14:textId="5D3B15DC" w:rsidR="00540591" w:rsidRDefault="00BF3DE1" w:rsidP="00BA0524">
      <w:pPr>
        <w:jc w:val="center"/>
        <w:rPr>
          <w:rFonts w:ascii="Calibri" w:hAnsi="Calibri" w:cs="Calibr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Fromage</w:t>
      </w:r>
    </w:p>
    <w:p w14:paraId="7DE85B10" w14:textId="7D444C7F" w:rsidR="00540591" w:rsidRDefault="006252FD" w:rsidP="00BA0524">
      <w:pPr>
        <w:jc w:val="center"/>
        <w:rPr>
          <w:rFonts w:ascii="Calibri" w:hAnsi="Calibri" w:cs="Calibr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Banane </w:t>
      </w:r>
      <w:r w:rsidR="00051E14">
        <w:rPr>
          <w:rFonts w:ascii="Calibri" w:hAnsi="Calibri" w:cs="Calibri"/>
          <w:noProof/>
          <w:color w:val="000000" w:themeColor="text1"/>
          <w:sz w:val="36"/>
          <w:szCs w:val="36"/>
        </w:rPr>
        <w:drawing>
          <wp:inline distT="0" distB="0" distL="0" distR="0" wp14:anchorId="750779D5" wp14:editId="39EC522B">
            <wp:extent cx="381000" cy="262382"/>
            <wp:effectExtent l="0" t="0" r="0" b="4445"/>
            <wp:docPr id="1329661658" name="Image 3" descr="Une image contenant triang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912219" name="Image 3" descr="Une image contenant triangle, conception&#10;&#10;Le contenu généré par l’IA peut être incorrect.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98322" cy="274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57B55" w14:textId="77777777" w:rsidR="00540591" w:rsidRDefault="00540591" w:rsidP="00540591">
      <w:pPr>
        <w:jc w:val="center"/>
        <w:rPr>
          <w:rFonts w:ascii="Calibri" w:hAnsi="Calibri" w:cs="Calibr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8DCF09" w14:textId="77777777" w:rsidR="00BA0524" w:rsidRDefault="00BA0524" w:rsidP="00540591">
      <w:pPr>
        <w:jc w:val="center"/>
        <w:rPr>
          <w:rFonts w:ascii="Calibri" w:hAnsi="Calibri" w:cs="Calibr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AEB79B" w14:textId="77777777" w:rsidR="00BA0524" w:rsidRDefault="00BA0524" w:rsidP="00540591">
      <w:pPr>
        <w:jc w:val="center"/>
        <w:rPr>
          <w:rFonts w:ascii="Calibri" w:hAnsi="Calibri" w:cs="Calibr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26E37D" w14:textId="27C3EF8C" w:rsidR="00540591" w:rsidRPr="00051E14" w:rsidRDefault="00051E14" w:rsidP="00BA0524">
      <w:pPr>
        <w:rPr>
          <w:rFonts w:ascii="Calibri" w:hAnsi="Calibri" w:cs="Calibr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1E14">
        <w:rPr>
          <w:rFonts w:ascii="Calibri" w:hAnsi="Calibri" w:cs="Calibri"/>
          <w:noProof/>
          <w:color w:val="000000" w:themeColor="text1"/>
          <w:sz w:val="28"/>
          <w:szCs w:val="28"/>
        </w:rPr>
        <w:drawing>
          <wp:inline distT="0" distB="0" distL="0" distR="0" wp14:anchorId="3C5C7104" wp14:editId="7B9FBB96">
            <wp:extent cx="323850" cy="223024"/>
            <wp:effectExtent l="0" t="0" r="0" b="5715"/>
            <wp:docPr id="2070375596" name="Image 3" descr="Une image contenant triang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912219" name="Image 3" descr="Une image contenant triangle, conception&#10;&#10;Le contenu généré par l’IA peut être incorrect."/>
                    <pic:cNvPicPr/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40270" cy="23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1E14">
        <w:rPr>
          <w:rFonts w:ascii="Calibri" w:hAnsi="Calibri" w:cs="Calibr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Fait maison</w:t>
      </w:r>
    </w:p>
    <w:p w14:paraId="63CD9E79" w14:textId="77777777" w:rsidR="00540591" w:rsidRDefault="00540591" w:rsidP="00540591">
      <w:pPr>
        <w:jc w:val="center"/>
        <w:rPr>
          <w:rFonts w:ascii="Calibri" w:hAnsi="Calibri" w:cs="Calibr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FDF5ED" w14:textId="77777777" w:rsidR="006252FD" w:rsidRDefault="006252FD" w:rsidP="00540591">
      <w:pPr>
        <w:jc w:val="center"/>
        <w:rPr>
          <w:rFonts w:ascii="Calibri" w:hAnsi="Calibri" w:cs="Calibr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B16508" w14:textId="77777777" w:rsidR="006252FD" w:rsidRDefault="006252FD" w:rsidP="00540591">
      <w:pPr>
        <w:jc w:val="center"/>
        <w:rPr>
          <w:rFonts w:ascii="Calibri" w:hAnsi="Calibri" w:cs="Calibr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0486EB" w14:textId="77777777" w:rsidR="00540591" w:rsidRDefault="00540591" w:rsidP="00540591">
      <w:pPr>
        <w:jc w:val="center"/>
        <w:rPr>
          <w:rFonts w:ascii="Calibri" w:hAnsi="Calibri" w:cs="Calibr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CFF837" w14:textId="77777777" w:rsidR="006252FD" w:rsidRPr="00BA0524" w:rsidRDefault="006252FD" w:rsidP="00051E14">
      <w:pPr>
        <w:rPr>
          <w:rFonts w:ascii="Calibri" w:hAnsi="Calibri" w:cs="Calibr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4E8571" w14:textId="0BF0112F" w:rsidR="00540591" w:rsidRPr="006252FD" w:rsidRDefault="00540591" w:rsidP="00BA0524">
      <w:pPr>
        <w:jc w:val="center"/>
        <w:rPr>
          <w:rFonts w:ascii="Calibri" w:hAnsi="Calibri" w:cs="Calibri"/>
          <w:b/>
          <w:color w:val="BF4E14" w:themeColor="accent2" w:themeShade="BF"/>
          <w:sz w:val="36"/>
          <w:szCs w:val="36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252FD">
        <w:rPr>
          <w:rFonts w:ascii="Calibri" w:hAnsi="Calibri" w:cs="Calibri"/>
          <w:b/>
          <w:color w:val="BF4E14" w:themeColor="accent2" w:themeShade="BF"/>
          <w:sz w:val="36"/>
          <w:szCs w:val="36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MARDI 0</w:t>
      </w:r>
      <w:r w:rsidR="006252FD" w:rsidRPr="006252FD">
        <w:rPr>
          <w:rFonts w:ascii="Calibri" w:hAnsi="Calibri" w:cs="Calibri"/>
          <w:b/>
          <w:color w:val="BF4E14" w:themeColor="accent2" w:themeShade="BF"/>
          <w:sz w:val="36"/>
          <w:szCs w:val="36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9</w:t>
      </w:r>
      <w:r w:rsidRPr="006252FD">
        <w:rPr>
          <w:rFonts w:ascii="Calibri" w:hAnsi="Calibri" w:cs="Calibri"/>
          <w:b/>
          <w:color w:val="BF4E14" w:themeColor="accent2" w:themeShade="BF"/>
          <w:sz w:val="36"/>
          <w:szCs w:val="36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SEPTEMBRE 2025</w:t>
      </w:r>
    </w:p>
    <w:p w14:paraId="5AAAACEC" w14:textId="48359B3E" w:rsidR="006252FD" w:rsidRDefault="00BA0524" w:rsidP="00BA0524">
      <w:pPr>
        <w:jc w:val="center"/>
        <w:rPr>
          <w:rFonts w:ascii="Calibri" w:hAnsi="Calibri" w:cs="Calibr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(Menu végétarien)</w:t>
      </w:r>
    </w:p>
    <w:p w14:paraId="436E4860" w14:textId="65FDF4F1" w:rsidR="00540591" w:rsidRDefault="006252FD" w:rsidP="006252FD">
      <w:pPr>
        <w:jc w:val="center"/>
        <w:rPr>
          <w:rFonts w:ascii="Calibri" w:hAnsi="Calibri" w:cs="Calibr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Salade de pâtes au pesto </w:t>
      </w:r>
      <w:r w:rsidR="00051E14">
        <w:rPr>
          <w:rFonts w:ascii="Calibri" w:hAnsi="Calibri" w:cs="Calibri"/>
          <w:noProof/>
          <w:color w:val="000000" w:themeColor="text1"/>
          <w:sz w:val="36"/>
          <w:szCs w:val="36"/>
        </w:rPr>
        <w:drawing>
          <wp:inline distT="0" distB="0" distL="0" distR="0" wp14:anchorId="1D5B5BCF" wp14:editId="3A9EDD62">
            <wp:extent cx="381000" cy="262382"/>
            <wp:effectExtent l="0" t="0" r="0" b="4445"/>
            <wp:docPr id="1212564218" name="Image 3" descr="Une image contenant triang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912219" name="Image 3" descr="Une image contenant triangle, conception&#10;&#10;Le contenu généré par l’IA peut être incorrect.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98322" cy="274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ECC33" w14:textId="359C9E42" w:rsidR="00540591" w:rsidRDefault="006252FD" w:rsidP="006252FD">
      <w:pPr>
        <w:jc w:val="center"/>
        <w:rPr>
          <w:rFonts w:ascii="Calibri" w:hAnsi="Calibri" w:cs="Calibr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Moussaka aux légumes </w:t>
      </w:r>
      <w:r w:rsidR="00051E14">
        <w:rPr>
          <w:rFonts w:ascii="Calibri" w:hAnsi="Calibri" w:cs="Calibri"/>
          <w:noProof/>
          <w:color w:val="000000" w:themeColor="text1"/>
          <w:sz w:val="36"/>
          <w:szCs w:val="36"/>
        </w:rPr>
        <w:drawing>
          <wp:inline distT="0" distB="0" distL="0" distR="0" wp14:anchorId="34A1591C" wp14:editId="05DAEC10">
            <wp:extent cx="381000" cy="262382"/>
            <wp:effectExtent l="0" t="0" r="0" b="4445"/>
            <wp:docPr id="2134880220" name="Image 3" descr="Une image contenant triang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912219" name="Image 3" descr="Une image contenant triangle, conception&#10;&#10;Le contenu généré par l’IA peut être incorrect.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98322" cy="274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DD32F" w14:textId="5B6A8634" w:rsidR="00540591" w:rsidRDefault="0093246E" w:rsidP="006252FD">
      <w:pPr>
        <w:jc w:val="center"/>
        <w:rPr>
          <w:rFonts w:ascii="Calibri" w:hAnsi="Calibri" w:cs="Calibr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Flan à la pistache </w:t>
      </w:r>
      <w:r w:rsidR="00E14759">
        <w:rPr>
          <w:rFonts w:ascii="Calibri" w:hAnsi="Calibri" w:cs="Calibri"/>
          <w:noProof/>
          <w:color w:val="000000" w:themeColor="text1"/>
          <w:sz w:val="36"/>
          <w:szCs w:val="36"/>
        </w:rPr>
        <w:drawing>
          <wp:inline distT="0" distB="0" distL="0" distR="0" wp14:anchorId="20AB6CA8" wp14:editId="6B7434DB">
            <wp:extent cx="381000" cy="262382"/>
            <wp:effectExtent l="0" t="0" r="0" b="4445"/>
            <wp:docPr id="717921224" name="Image 3" descr="Une image contenant triang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912219" name="Image 3" descr="Une image contenant triangle, conception&#10;&#10;Le contenu généré par l’IA peut être incorrect.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98322" cy="274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D5367" w14:textId="6B4FB7A4" w:rsidR="006252FD" w:rsidRDefault="006252FD" w:rsidP="006252FD">
      <w:pPr>
        <w:jc w:val="center"/>
        <w:rPr>
          <w:rFonts w:ascii="Calibri" w:hAnsi="Calibri" w:cs="Calibr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AC3BDF" w14:textId="77777777" w:rsidR="006252FD" w:rsidRPr="00BA0524" w:rsidRDefault="006252FD" w:rsidP="006252FD">
      <w:pPr>
        <w:rPr>
          <w:rFonts w:ascii="Calibri" w:hAnsi="Calibri" w:cs="Calibr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D753C7" w14:textId="4A20A6CF" w:rsidR="00051E14" w:rsidRPr="006252FD" w:rsidRDefault="00051E14" w:rsidP="00BA0524">
      <w:pPr>
        <w:jc w:val="center"/>
        <w:rPr>
          <w:rFonts w:ascii="Calibri" w:hAnsi="Calibri" w:cs="Calibri"/>
          <w:b/>
          <w:color w:val="BF4E14" w:themeColor="accent2" w:themeShade="BF"/>
          <w:sz w:val="36"/>
          <w:szCs w:val="36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252FD">
        <w:rPr>
          <w:rFonts w:ascii="Calibri" w:hAnsi="Calibri" w:cs="Calibri"/>
          <w:b/>
          <w:color w:val="BF4E14" w:themeColor="accent2" w:themeShade="BF"/>
          <w:sz w:val="36"/>
          <w:szCs w:val="36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VENDREDI </w:t>
      </w:r>
      <w:r w:rsidR="006252FD" w:rsidRPr="006252FD">
        <w:rPr>
          <w:rFonts w:ascii="Calibri" w:hAnsi="Calibri" w:cs="Calibri"/>
          <w:b/>
          <w:color w:val="BF4E14" w:themeColor="accent2" w:themeShade="BF"/>
          <w:sz w:val="36"/>
          <w:szCs w:val="36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12</w:t>
      </w:r>
      <w:r w:rsidRPr="006252FD">
        <w:rPr>
          <w:rFonts w:ascii="Calibri" w:hAnsi="Calibri" w:cs="Calibri"/>
          <w:b/>
          <w:color w:val="BF4E14" w:themeColor="accent2" w:themeShade="BF"/>
          <w:sz w:val="36"/>
          <w:szCs w:val="36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SEPTEMBRE 2025</w:t>
      </w:r>
    </w:p>
    <w:p w14:paraId="01AAEC69" w14:textId="77777777" w:rsidR="00051E14" w:rsidRPr="006252FD" w:rsidRDefault="00051E14" w:rsidP="00540591">
      <w:pPr>
        <w:jc w:val="center"/>
        <w:rPr>
          <w:rFonts w:ascii="Calibri" w:hAnsi="Calibri" w:cs="Calibri"/>
          <w:b/>
          <w:color w:val="F6C5AC" w:themeColor="accent2" w:themeTint="66"/>
          <w:sz w:val="24"/>
          <w:szCs w:val="2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62383AA" w14:textId="7BCFF4B6" w:rsidR="00051E14" w:rsidRPr="00051E14" w:rsidRDefault="00051E14" w:rsidP="006252FD">
      <w:pPr>
        <w:jc w:val="center"/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1E14"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BA0524"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alade chou chinois</w:t>
      </w:r>
      <w:r w:rsidR="006252FD"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754D0C4" w14:textId="4E33BC26" w:rsidR="00051E14" w:rsidRDefault="00BA0524" w:rsidP="006252FD">
      <w:pPr>
        <w:jc w:val="center"/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Hachis parmentier</w:t>
      </w:r>
    </w:p>
    <w:p w14:paraId="1A23A44F" w14:textId="45B5F935" w:rsidR="00051E14" w:rsidRDefault="00CE4899" w:rsidP="006252FD">
      <w:pPr>
        <w:jc w:val="center"/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Crème à la vanille</w:t>
      </w:r>
      <w:r w:rsidR="006252FD"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9EA7BF5" w14:textId="18FDE031" w:rsidR="00051E14" w:rsidRPr="00051E14" w:rsidRDefault="00051E14" w:rsidP="006252FD">
      <w:pPr>
        <w:jc w:val="center"/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180384" w14:textId="77777777" w:rsidR="00051E14" w:rsidRPr="00051E14" w:rsidRDefault="00051E14" w:rsidP="00540591">
      <w:pPr>
        <w:jc w:val="center"/>
        <w:rPr>
          <w:rFonts w:ascii="Calibri" w:hAnsi="Calibri" w:cs="Calibri"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14A7ED" w14:textId="608FE7D4" w:rsidR="00540591" w:rsidRPr="00540591" w:rsidRDefault="00BA0524" w:rsidP="00540591">
      <w:pPr>
        <w:jc w:val="center"/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noProof/>
          <w:color w:val="000000" w:themeColor="text1"/>
          <w:sz w:val="36"/>
          <w:szCs w:val="36"/>
        </w:rPr>
        <w:drawing>
          <wp:inline distT="0" distB="0" distL="0" distR="0" wp14:anchorId="0BBDACED" wp14:editId="586B0EEC">
            <wp:extent cx="1581150" cy="1423641"/>
            <wp:effectExtent l="0" t="0" r="0" b="5715"/>
            <wp:docPr id="63885319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853195" name="Image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437" cy="144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0591" w:rsidRPr="00540591" w:rsidSect="007073BA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BA"/>
    <w:rsid w:val="00051E14"/>
    <w:rsid w:val="002D70FB"/>
    <w:rsid w:val="00335FE6"/>
    <w:rsid w:val="00501282"/>
    <w:rsid w:val="00540591"/>
    <w:rsid w:val="0060617D"/>
    <w:rsid w:val="006252FD"/>
    <w:rsid w:val="006C23B7"/>
    <w:rsid w:val="007073BA"/>
    <w:rsid w:val="0082214A"/>
    <w:rsid w:val="00851426"/>
    <w:rsid w:val="008F3DB5"/>
    <w:rsid w:val="0092418A"/>
    <w:rsid w:val="0093246E"/>
    <w:rsid w:val="00BA0524"/>
    <w:rsid w:val="00BA7EAA"/>
    <w:rsid w:val="00BF3DE1"/>
    <w:rsid w:val="00C37594"/>
    <w:rsid w:val="00C4135A"/>
    <w:rsid w:val="00CE4899"/>
    <w:rsid w:val="00D8775D"/>
    <w:rsid w:val="00E14759"/>
    <w:rsid w:val="00E930D2"/>
    <w:rsid w:val="00FD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6D8A"/>
  <w15:chartTrackingRefBased/>
  <w15:docId w15:val="{A61277BB-B054-4852-BF40-35828EC0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7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7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73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7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73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7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7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7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7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73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073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073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073B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073B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073B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073B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073B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073B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07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07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7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07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07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073B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073B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073B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7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73B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073B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0128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1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clipart.org/detail/194777/logo-fait-maison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lebaobabbleu.com/2016/09/30/4o-la-rentree-des-class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d59dfc-d579-4836-bd3b-ecd67b503278">
      <Terms xmlns="http://schemas.microsoft.com/office/infopath/2007/PartnerControls"/>
    </lcf76f155ced4ddcb4097134ff3c332f>
    <TaxCatchAll xmlns="39d7c137-0cd7-4d7c-b7dc-e2d951fcf2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7B4F00CA41D4B9AF5EFCD48A82476" ma:contentTypeVersion="14" ma:contentTypeDescription="Create a new document." ma:contentTypeScope="" ma:versionID="311f1707ac533827bbce0b007e6dec9f">
  <xsd:schema xmlns:xsd="http://www.w3.org/2001/XMLSchema" xmlns:xs="http://www.w3.org/2001/XMLSchema" xmlns:p="http://schemas.microsoft.com/office/2006/metadata/properties" xmlns:ns2="39d7c137-0cd7-4d7c-b7dc-e2d951fcf287" xmlns:ns3="2bd59dfc-d579-4836-bd3b-ecd67b503278" targetNamespace="http://schemas.microsoft.com/office/2006/metadata/properties" ma:root="true" ma:fieldsID="88535d935243329178f86924649e2abf" ns2:_="" ns3:_="">
    <xsd:import namespace="39d7c137-0cd7-4d7c-b7dc-e2d951fcf287"/>
    <xsd:import namespace="2bd59dfc-d579-4836-bd3b-ecd67b5032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7c137-0cd7-4d7c-b7dc-e2d951fcf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ed72963-6f37-4fb1-9fce-04d043a48c9d}" ma:internalName="TaxCatchAll" ma:showField="CatchAllData" ma:web="39d7c137-0cd7-4d7c-b7dc-e2d951fcf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9dfc-d579-4836-bd3b-ecd67b503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e3fbf-26aa-4ba3-ab54-f7b6e5a43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FDC48-4D3D-4B23-A3DD-80717D22885D}">
  <ds:schemaRefs>
    <ds:schemaRef ds:uri="http://schemas.microsoft.com/office/2006/metadata/properties"/>
    <ds:schemaRef ds:uri="http://schemas.microsoft.com/office/infopath/2007/PartnerControls"/>
    <ds:schemaRef ds:uri="2bd59dfc-d579-4836-bd3b-ecd67b503278"/>
    <ds:schemaRef ds:uri="39d7c137-0cd7-4d7c-b7dc-e2d951fcf287"/>
  </ds:schemaRefs>
</ds:datastoreItem>
</file>

<file path=customXml/itemProps2.xml><?xml version="1.0" encoding="utf-8"?>
<ds:datastoreItem xmlns:ds="http://schemas.openxmlformats.org/officeDocument/2006/customXml" ds:itemID="{F4F8CF11-9B6C-43A2-9DD8-410553273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0BC67-251D-4BC5-884B-C14FE5265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7c137-0cd7-4d7c-b7dc-e2d951fcf287"/>
    <ds:schemaRef ds:uri="2bd59dfc-d579-4836-bd3b-ecd67b503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GUYOT</dc:creator>
  <cp:keywords/>
  <dc:description/>
  <cp:lastModifiedBy>Carine GUYOT</cp:lastModifiedBy>
  <cp:revision>7</cp:revision>
  <dcterms:created xsi:type="dcterms:W3CDTF">2025-09-04T14:34:00Z</dcterms:created>
  <dcterms:modified xsi:type="dcterms:W3CDTF">2025-09-08T13:58:00Z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0x01010020F7B4F00CA41D4B9AF5EFCD48A82476</vt:lpwstr>
  </property>
  <property fmtid="{D5CDD505-2E9C-101B-9397-08002B2CF9AE}" pid="3" name="MediaServiceImageTags">
    <vt:lpwstr/>
  </property>
</Properties>
</file>